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FE5" w:rsidRDefault="005D1550" w:rsidP="002E5EE8">
      <w:pPr>
        <w:pStyle w:val="a3"/>
        <w:spacing w:before="0" w:beforeAutospacing="0" w:after="0" w:afterAutospacing="0"/>
        <w:jc w:val="right"/>
        <w:rPr>
          <w:rStyle w:val="a4"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4172349</wp:posOffset>
            </wp:positionH>
            <wp:positionV relativeFrom="paragraph">
              <wp:posOffset>1462</wp:posOffset>
            </wp:positionV>
            <wp:extent cx="1675255" cy="958898"/>
            <wp:effectExtent l="0" t="0" r="127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2014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5255" cy="9588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06FE5" w:rsidRDefault="00A06FE5" w:rsidP="002E5EE8">
      <w:pPr>
        <w:pStyle w:val="a3"/>
        <w:spacing w:before="0" w:beforeAutospacing="0" w:after="0" w:afterAutospacing="0"/>
        <w:jc w:val="right"/>
        <w:rPr>
          <w:rStyle w:val="a4"/>
          <w:sz w:val="22"/>
          <w:szCs w:val="22"/>
        </w:rPr>
      </w:pPr>
    </w:p>
    <w:p w:rsidR="008A1D83" w:rsidRDefault="008A1D83" w:rsidP="00A06FE5">
      <w:pPr>
        <w:pStyle w:val="a3"/>
        <w:spacing w:before="0" w:beforeAutospacing="0" w:after="0" w:afterAutospacing="0"/>
        <w:rPr>
          <w:rStyle w:val="a4"/>
          <w:b w:val="0"/>
          <w:sz w:val="26"/>
          <w:szCs w:val="26"/>
        </w:rPr>
      </w:pPr>
    </w:p>
    <w:p w:rsidR="008A1D83" w:rsidRDefault="008A1D83" w:rsidP="00A06FE5">
      <w:pPr>
        <w:pStyle w:val="a3"/>
        <w:spacing w:before="0" w:beforeAutospacing="0" w:after="0" w:afterAutospacing="0"/>
        <w:rPr>
          <w:rStyle w:val="a4"/>
          <w:b w:val="0"/>
          <w:sz w:val="26"/>
          <w:szCs w:val="26"/>
        </w:rPr>
      </w:pPr>
    </w:p>
    <w:p w:rsidR="008A1D83" w:rsidRDefault="008A1D83" w:rsidP="008A1D83">
      <w:pPr>
        <w:pStyle w:val="a3"/>
        <w:spacing w:before="0" w:beforeAutospacing="0" w:after="0" w:afterAutospacing="0"/>
        <w:jc w:val="center"/>
        <w:rPr>
          <w:rStyle w:val="a4"/>
          <w:b w:val="0"/>
          <w:sz w:val="28"/>
          <w:szCs w:val="28"/>
        </w:rPr>
      </w:pPr>
    </w:p>
    <w:p w:rsidR="005D1550" w:rsidRDefault="005D1550" w:rsidP="008A1D83">
      <w:pPr>
        <w:pStyle w:val="a3"/>
        <w:spacing w:before="0" w:beforeAutospacing="0" w:after="0" w:afterAutospacing="0"/>
        <w:jc w:val="center"/>
        <w:rPr>
          <w:rStyle w:val="a4"/>
          <w:b w:val="0"/>
          <w:sz w:val="28"/>
          <w:szCs w:val="28"/>
        </w:rPr>
      </w:pPr>
    </w:p>
    <w:p w:rsidR="005D1550" w:rsidRDefault="005D1550" w:rsidP="008A1D83">
      <w:pPr>
        <w:pStyle w:val="a3"/>
        <w:spacing w:before="0" w:beforeAutospacing="0" w:after="0" w:afterAutospacing="0"/>
        <w:jc w:val="center"/>
        <w:rPr>
          <w:rStyle w:val="a4"/>
          <w:b w:val="0"/>
          <w:sz w:val="28"/>
          <w:szCs w:val="28"/>
        </w:rPr>
      </w:pPr>
    </w:p>
    <w:p w:rsidR="002E5EE8" w:rsidRPr="008A1D83" w:rsidRDefault="008A1D83" w:rsidP="008A1D83">
      <w:pPr>
        <w:pStyle w:val="a3"/>
        <w:spacing w:before="0" w:beforeAutospacing="0" w:after="0" w:afterAutospacing="0"/>
        <w:jc w:val="center"/>
        <w:rPr>
          <w:rStyle w:val="a4"/>
          <w:b w:val="0"/>
          <w:sz w:val="28"/>
          <w:szCs w:val="28"/>
        </w:rPr>
      </w:pPr>
      <w:r w:rsidRPr="008A1D83">
        <w:rPr>
          <w:rStyle w:val="a4"/>
          <w:b w:val="0"/>
          <w:sz w:val="28"/>
          <w:szCs w:val="28"/>
        </w:rPr>
        <w:t>Пакет информационного партнера</w:t>
      </w:r>
    </w:p>
    <w:p w:rsidR="001E3D3F" w:rsidRPr="008A1D83" w:rsidRDefault="00F03E8E" w:rsidP="008A1D83">
      <w:pPr>
        <w:pStyle w:val="a3"/>
        <w:spacing w:before="0" w:beforeAutospacing="0" w:after="0" w:afterAutospacing="0"/>
        <w:jc w:val="center"/>
        <w:rPr>
          <w:sz w:val="28"/>
          <w:szCs w:val="28"/>
        </w:rPr>
      </w:pPr>
      <w:r w:rsidRPr="008A1D83">
        <w:rPr>
          <w:rStyle w:val="a4"/>
          <w:color w:val="365F91" w:themeColor="accent1" w:themeShade="BF"/>
          <w:sz w:val="28"/>
          <w:szCs w:val="28"/>
        </w:rPr>
        <w:t xml:space="preserve">«VOLGA </w:t>
      </w:r>
      <w:proofErr w:type="spellStart"/>
      <w:r w:rsidRPr="008A1D83">
        <w:rPr>
          <w:rStyle w:val="a4"/>
          <w:color w:val="365F91" w:themeColor="accent1" w:themeShade="BF"/>
          <w:sz w:val="28"/>
          <w:szCs w:val="28"/>
        </w:rPr>
        <w:t>boat</w:t>
      </w:r>
      <w:proofErr w:type="spellEnd"/>
      <w:r w:rsidRPr="008A1D83">
        <w:rPr>
          <w:rStyle w:val="a4"/>
          <w:color w:val="365F91" w:themeColor="accent1" w:themeShade="BF"/>
          <w:sz w:val="28"/>
          <w:szCs w:val="28"/>
        </w:rPr>
        <w:t xml:space="preserve"> </w:t>
      </w:r>
      <w:proofErr w:type="spellStart"/>
      <w:r w:rsidRPr="008A1D83">
        <w:rPr>
          <w:rStyle w:val="a4"/>
          <w:color w:val="365F91" w:themeColor="accent1" w:themeShade="BF"/>
          <w:sz w:val="28"/>
          <w:szCs w:val="28"/>
        </w:rPr>
        <w:t>show</w:t>
      </w:r>
      <w:proofErr w:type="spellEnd"/>
      <w:r w:rsidRPr="008A1D83">
        <w:rPr>
          <w:rStyle w:val="a4"/>
          <w:color w:val="365F91" w:themeColor="accent1" w:themeShade="BF"/>
          <w:sz w:val="28"/>
          <w:szCs w:val="28"/>
        </w:rPr>
        <w:t xml:space="preserve"> 201</w:t>
      </w:r>
      <w:r w:rsidR="005D1550">
        <w:rPr>
          <w:rStyle w:val="a4"/>
          <w:color w:val="365F91" w:themeColor="accent1" w:themeShade="BF"/>
          <w:sz w:val="28"/>
          <w:szCs w:val="28"/>
        </w:rPr>
        <w:t>4</w:t>
      </w:r>
      <w:r w:rsidRPr="008A1D83">
        <w:rPr>
          <w:rStyle w:val="a4"/>
          <w:color w:val="365F91" w:themeColor="accent1" w:themeShade="BF"/>
          <w:sz w:val="28"/>
          <w:szCs w:val="28"/>
        </w:rPr>
        <w:t>»</w:t>
      </w:r>
    </w:p>
    <w:p w:rsidR="001E3D3F" w:rsidRPr="008A1D83" w:rsidRDefault="001E3D3F" w:rsidP="001E3D3F">
      <w:pPr>
        <w:pStyle w:val="a3"/>
        <w:spacing w:before="0" w:beforeAutospacing="0" w:after="0" w:afterAutospacing="0"/>
        <w:rPr>
          <w:sz w:val="28"/>
          <w:szCs w:val="28"/>
        </w:rPr>
      </w:pPr>
      <w:r w:rsidRPr="008A1D83">
        <w:rPr>
          <w:sz w:val="28"/>
          <w:szCs w:val="28"/>
        </w:rPr>
        <w:t> </w:t>
      </w:r>
    </w:p>
    <w:p w:rsidR="00A06FE5" w:rsidRPr="008A1D83" w:rsidRDefault="00A06FE5" w:rsidP="002E5EE8">
      <w:pPr>
        <w:pStyle w:val="rtejustify"/>
        <w:spacing w:before="0" w:beforeAutospacing="0" w:after="0" w:afterAutospacing="0"/>
        <w:jc w:val="both"/>
        <w:rPr>
          <w:rStyle w:val="a4"/>
          <w:color w:val="365F91" w:themeColor="accent1" w:themeShade="BF"/>
          <w:sz w:val="28"/>
          <w:szCs w:val="28"/>
        </w:rPr>
      </w:pPr>
      <w:bookmarkStart w:id="0" w:name="gensponsor"/>
      <w:bookmarkEnd w:id="0"/>
    </w:p>
    <w:p w:rsidR="008A1D83" w:rsidRPr="008A1D83" w:rsidRDefault="008A1D83" w:rsidP="0013350B">
      <w:pPr>
        <w:pStyle w:val="a3"/>
        <w:numPr>
          <w:ilvl w:val="0"/>
          <w:numId w:val="14"/>
        </w:numPr>
        <w:shd w:val="clear" w:color="auto" w:fill="FFFFFF"/>
        <w:spacing w:before="192" w:beforeAutospacing="0" w:after="192" w:afterAutospacing="0" w:line="210" w:lineRule="atLeast"/>
        <w:jc w:val="both"/>
        <w:rPr>
          <w:sz w:val="28"/>
          <w:szCs w:val="28"/>
        </w:rPr>
      </w:pPr>
      <w:r w:rsidRPr="008A1D83">
        <w:rPr>
          <w:sz w:val="28"/>
          <w:szCs w:val="28"/>
        </w:rPr>
        <w:t xml:space="preserve">Указание в качестве информационного партнера на интернет-сайте </w:t>
      </w:r>
      <w:hyperlink r:id="rId7" w:history="1">
        <w:r w:rsidR="005D1550" w:rsidRPr="00195D74">
          <w:rPr>
            <w:rStyle w:val="a7"/>
            <w:sz w:val="28"/>
            <w:szCs w:val="28"/>
            <w:lang w:val="en-US"/>
          </w:rPr>
          <w:t>www</w:t>
        </w:r>
        <w:r w:rsidR="005D1550" w:rsidRPr="00195D74">
          <w:rPr>
            <w:rStyle w:val="a7"/>
            <w:sz w:val="28"/>
            <w:szCs w:val="28"/>
          </w:rPr>
          <w:t>.</w:t>
        </w:r>
        <w:r w:rsidR="005D1550" w:rsidRPr="00195D74">
          <w:rPr>
            <w:rStyle w:val="a7"/>
            <w:sz w:val="28"/>
            <w:szCs w:val="28"/>
            <w:lang w:val="en-US"/>
          </w:rPr>
          <w:t>volga</w:t>
        </w:r>
        <w:r w:rsidR="005D1550" w:rsidRPr="00195D74">
          <w:rPr>
            <w:rStyle w:val="a7"/>
            <w:sz w:val="28"/>
            <w:szCs w:val="28"/>
          </w:rPr>
          <w:t>2014.</w:t>
        </w:r>
        <w:r w:rsidR="005D1550" w:rsidRPr="00195D74">
          <w:rPr>
            <w:rStyle w:val="a7"/>
            <w:sz w:val="28"/>
            <w:szCs w:val="28"/>
            <w:lang w:val="en-US"/>
          </w:rPr>
          <w:t>ru</w:t>
        </w:r>
      </w:hyperlink>
    </w:p>
    <w:p w:rsidR="008A1D83" w:rsidRPr="008A1D83" w:rsidRDefault="008A1D83" w:rsidP="0013350B">
      <w:pPr>
        <w:pStyle w:val="a3"/>
        <w:numPr>
          <w:ilvl w:val="0"/>
          <w:numId w:val="14"/>
        </w:numPr>
        <w:shd w:val="clear" w:color="auto" w:fill="FFFFFF"/>
        <w:spacing w:before="192" w:beforeAutospacing="0" w:after="192" w:afterAutospacing="0" w:line="210" w:lineRule="atLeast"/>
        <w:jc w:val="both"/>
        <w:rPr>
          <w:sz w:val="28"/>
          <w:szCs w:val="28"/>
        </w:rPr>
      </w:pPr>
      <w:r w:rsidRPr="008A1D83">
        <w:rPr>
          <w:sz w:val="28"/>
          <w:szCs w:val="28"/>
        </w:rPr>
        <w:t> </w:t>
      </w:r>
      <w:r w:rsidR="005D1550">
        <w:rPr>
          <w:sz w:val="28"/>
          <w:szCs w:val="28"/>
        </w:rPr>
        <w:t xml:space="preserve">Возможность размещения </w:t>
      </w:r>
      <w:r w:rsidRPr="008A1D83">
        <w:rPr>
          <w:sz w:val="28"/>
          <w:szCs w:val="28"/>
        </w:rPr>
        <w:t>рабочего места на выставке «</w:t>
      </w:r>
      <w:r w:rsidRPr="008A1D83">
        <w:rPr>
          <w:sz w:val="28"/>
          <w:szCs w:val="28"/>
          <w:lang w:val="en-US"/>
        </w:rPr>
        <w:t>VOLGA</w:t>
      </w:r>
      <w:r w:rsidRPr="008A1D83">
        <w:rPr>
          <w:sz w:val="28"/>
          <w:szCs w:val="28"/>
        </w:rPr>
        <w:t xml:space="preserve"> </w:t>
      </w:r>
      <w:r w:rsidRPr="008A1D83">
        <w:rPr>
          <w:sz w:val="28"/>
          <w:szCs w:val="28"/>
          <w:lang w:val="en-US"/>
        </w:rPr>
        <w:t>boat</w:t>
      </w:r>
      <w:r w:rsidRPr="008A1D83">
        <w:rPr>
          <w:sz w:val="28"/>
          <w:szCs w:val="28"/>
        </w:rPr>
        <w:t xml:space="preserve"> </w:t>
      </w:r>
      <w:r w:rsidRPr="008A1D83">
        <w:rPr>
          <w:sz w:val="28"/>
          <w:szCs w:val="28"/>
          <w:lang w:val="en-US"/>
        </w:rPr>
        <w:t>show</w:t>
      </w:r>
      <w:r w:rsidRPr="008A1D83">
        <w:rPr>
          <w:sz w:val="28"/>
          <w:szCs w:val="28"/>
        </w:rPr>
        <w:t xml:space="preserve"> 201</w:t>
      </w:r>
      <w:r w:rsidR="005D1550">
        <w:rPr>
          <w:sz w:val="28"/>
          <w:szCs w:val="28"/>
        </w:rPr>
        <w:t>4</w:t>
      </w:r>
      <w:r w:rsidRPr="008A1D83">
        <w:rPr>
          <w:sz w:val="28"/>
          <w:szCs w:val="28"/>
        </w:rPr>
        <w:t>»</w:t>
      </w:r>
    </w:p>
    <w:p w:rsidR="008A1D83" w:rsidRPr="008A1D83" w:rsidRDefault="008A1D83" w:rsidP="0013350B">
      <w:pPr>
        <w:pStyle w:val="a3"/>
        <w:numPr>
          <w:ilvl w:val="0"/>
          <w:numId w:val="14"/>
        </w:numPr>
        <w:shd w:val="clear" w:color="auto" w:fill="FFFFFF"/>
        <w:spacing w:before="192" w:beforeAutospacing="0" w:after="192" w:afterAutospacing="0" w:line="210" w:lineRule="atLeast"/>
        <w:jc w:val="both"/>
        <w:rPr>
          <w:sz w:val="28"/>
          <w:szCs w:val="28"/>
        </w:rPr>
      </w:pPr>
      <w:r w:rsidRPr="008A1D83">
        <w:rPr>
          <w:sz w:val="28"/>
          <w:szCs w:val="28"/>
        </w:rPr>
        <w:t>Предоставление возможности раздачи во время проекта рекламных материалов или образцов печатной продукции.</w:t>
      </w:r>
    </w:p>
    <w:p w:rsidR="008A1D83" w:rsidRPr="008A1D83" w:rsidRDefault="008A1D83" w:rsidP="0013350B">
      <w:pPr>
        <w:pStyle w:val="a3"/>
        <w:numPr>
          <w:ilvl w:val="0"/>
          <w:numId w:val="14"/>
        </w:numPr>
        <w:shd w:val="clear" w:color="auto" w:fill="FFFFFF"/>
        <w:spacing w:before="192" w:beforeAutospacing="0" w:after="192" w:afterAutospacing="0" w:line="210" w:lineRule="atLeast"/>
        <w:jc w:val="both"/>
        <w:rPr>
          <w:sz w:val="28"/>
          <w:szCs w:val="28"/>
        </w:rPr>
      </w:pPr>
      <w:r w:rsidRPr="008A1D83">
        <w:rPr>
          <w:sz w:val="28"/>
          <w:szCs w:val="28"/>
        </w:rPr>
        <w:t>Возможность размещения информации о партнере в каталоге «</w:t>
      </w:r>
      <w:r w:rsidRPr="008A1D83">
        <w:rPr>
          <w:sz w:val="28"/>
          <w:szCs w:val="28"/>
          <w:lang w:val="en-US"/>
        </w:rPr>
        <w:t>VOLGA</w:t>
      </w:r>
      <w:r w:rsidRPr="008A1D83">
        <w:rPr>
          <w:sz w:val="28"/>
          <w:szCs w:val="28"/>
        </w:rPr>
        <w:t xml:space="preserve"> </w:t>
      </w:r>
      <w:r w:rsidRPr="008A1D83">
        <w:rPr>
          <w:sz w:val="28"/>
          <w:szCs w:val="28"/>
          <w:lang w:val="en-US"/>
        </w:rPr>
        <w:t>boat</w:t>
      </w:r>
      <w:r w:rsidRPr="008A1D83">
        <w:rPr>
          <w:sz w:val="28"/>
          <w:szCs w:val="28"/>
        </w:rPr>
        <w:t xml:space="preserve"> </w:t>
      </w:r>
      <w:r w:rsidRPr="008A1D83">
        <w:rPr>
          <w:sz w:val="28"/>
          <w:szCs w:val="28"/>
          <w:lang w:val="en-US"/>
        </w:rPr>
        <w:t>show</w:t>
      </w:r>
      <w:r w:rsidRPr="008A1D83">
        <w:rPr>
          <w:sz w:val="28"/>
          <w:szCs w:val="28"/>
        </w:rPr>
        <w:t xml:space="preserve"> 201</w:t>
      </w:r>
      <w:r w:rsidR="005D1550">
        <w:rPr>
          <w:sz w:val="28"/>
          <w:szCs w:val="28"/>
        </w:rPr>
        <w:t>4</w:t>
      </w:r>
      <w:r w:rsidRPr="008A1D83">
        <w:rPr>
          <w:sz w:val="28"/>
          <w:szCs w:val="28"/>
        </w:rPr>
        <w:t>» (1 полос</w:t>
      </w:r>
      <w:r w:rsidR="005D1550">
        <w:rPr>
          <w:sz w:val="28"/>
          <w:szCs w:val="28"/>
        </w:rPr>
        <w:t>а</w:t>
      </w:r>
      <w:r w:rsidRPr="008A1D83">
        <w:rPr>
          <w:sz w:val="28"/>
          <w:szCs w:val="28"/>
        </w:rPr>
        <w:t xml:space="preserve"> формат А5)</w:t>
      </w:r>
    </w:p>
    <w:p w:rsidR="008A1D83" w:rsidRPr="008A1D83" w:rsidRDefault="00010AA9" w:rsidP="0013350B">
      <w:pPr>
        <w:pStyle w:val="a3"/>
        <w:numPr>
          <w:ilvl w:val="0"/>
          <w:numId w:val="14"/>
        </w:numPr>
        <w:shd w:val="clear" w:color="auto" w:fill="FFFFFF"/>
        <w:spacing w:before="192" w:beforeAutospacing="0" w:after="192" w:afterAutospacing="0" w:line="210" w:lineRule="atLeast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="008A1D83" w:rsidRPr="008A1D83">
        <w:rPr>
          <w:sz w:val="28"/>
          <w:szCs w:val="28"/>
        </w:rPr>
        <w:t>ополнительные варианты сотрудничества</w:t>
      </w:r>
      <w:r>
        <w:rPr>
          <w:sz w:val="28"/>
          <w:szCs w:val="28"/>
        </w:rPr>
        <w:t xml:space="preserve"> по согласованию с оргкомитетом</w:t>
      </w:r>
      <w:r w:rsidR="008A1D83" w:rsidRPr="008A1D83">
        <w:rPr>
          <w:sz w:val="28"/>
          <w:szCs w:val="28"/>
        </w:rPr>
        <w:t>, возможност</w:t>
      </w:r>
      <w:r>
        <w:rPr>
          <w:sz w:val="28"/>
          <w:szCs w:val="28"/>
        </w:rPr>
        <w:t>ь</w:t>
      </w:r>
      <w:r w:rsidR="008A1D83" w:rsidRPr="008A1D83">
        <w:rPr>
          <w:sz w:val="28"/>
          <w:szCs w:val="28"/>
        </w:rPr>
        <w:t xml:space="preserve"> размещения рекламных баннеров, проведения презентационных, дискуссионных и образовательных мероприятий, </w:t>
      </w:r>
      <w:r w:rsidR="008A1D83" w:rsidRPr="008A1D83">
        <w:rPr>
          <w:sz w:val="28"/>
          <w:szCs w:val="28"/>
          <w:lang w:val="en-US"/>
        </w:rPr>
        <w:t>cross</w:t>
      </w:r>
      <w:r w:rsidR="008A1D83" w:rsidRPr="008A1D83">
        <w:rPr>
          <w:sz w:val="28"/>
          <w:szCs w:val="28"/>
        </w:rPr>
        <w:t>-</w:t>
      </w:r>
      <w:r w:rsidR="008A1D83" w:rsidRPr="008A1D83">
        <w:rPr>
          <w:sz w:val="28"/>
          <w:szCs w:val="28"/>
          <w:lang w:val="en-US"/>
        </w:rPr>
        <w:t>promotion</w:t>
      </w:r>
      <w:r w:rsidR="008A1D83" w:rsidRPr="008A1D83">
        <w:rPr>
          <w:sz w:val="28"/>
          <w:szCs w:val="28"/>
        </w:rPr>
        <w:t xml:space="preserve"> и т.д.</w:t>
      </w: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rStyle w:val="a4"/>
          <w:color w:val="365F91" w:themeColor="accent1" w:themeShade="BF"/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rStyle w:val="a4"/>
          <w:color w:val="365F91" w:themeColor="accent1" w:themeShade="BF"/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rStyle w:val="a4"/>
          <w:color w:val="365F91" w:themeColor="accent1" w:themeShade="BF"/>
          <w:sz w:val="28"/>
          <w:szCs w:val="28"/>
        </w:rPr>
      </w:pPr>
    </w:p>
    <w:p w:rsidR="001E3D3F" w:rsidRPr="008A1D83" w:rsidRDefault="001E3D3F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  <w:r w:rsidRPr="008A1D83">
        <w:rPr>
          <w:sz w:val="28"/>
          <w:szCs w:val="28"/>
        </w:rPr>
        <w:t>  </w:t>
      </w:r>
      <w:bookmarkStart w:id="1" w:name="partner"/>
      <w:bookmarkEnd w:id="1"/>
      <w:r w:rsidRPr="008A1D83">
        <w:rPr>
          <w:sz w:val="28"/>
          <w:szCs w:val="28"/>
        </w:rPr>
        <w:t> </w:t>
      </w:r>
    </w:p>
    <w:p w:rsidR="002E5EE8" w:rsidRPr="008A1D83" w:rsidRDefault="002E5EE8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70EFC" w:rsidRPr="008A1D83" w:rsidRDefault="00870EFC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  <w:bookmarkStart w:id="2" w:name="uchastnik"/>
      <w:bookmarkEnd w:id="2"/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Pr="008A1D83" w:rsidRDefault="008A1D83" w:rsidP="002E5EE8">
      <w:pPr>
        <w:pStyle w:val="rtejustify"/>
        <w:spacing w:before="0" w:beforeAutospacing="0" w:after="0" w:afterAutospacing="0"/>
        <w:jc w:val="both"/>
        <w:rPr>
          <w:sz w:val="28"/>
          <w:szCs w:val="28"/>
        </w:rPr>
      </w:pPr>
    </w:p>
    <w:p w:rsidR="008A1D83" w:rsidRDefault="008A1D83" w:rsidP="002E5EE8">
      <w:pPr>
        <w:pStyle w:val="rtejustify"/>
        <w:spacing w:before="0" w:beforeAutospacing="0" w:after="0" w:afterAutospacing="0"/>
        <w:jc w:val="both"/>
        <w:rPr>
          <w:sz w:val="26"/>
          <w:szCs w:val="26"/>
        </w:rPr>
      </w:pPr>
    </w:p>
    <w:p w:rsidR="008A1D83" w:rsidRDefault="008A1D83" w:rsidP="002E5EE8">
      <w:pPr>
        <w:pStyle w:val="rtejustify"/>
        <w:spacing w:before="0" w:beforeAutospacing="0" w:after="0" w:afterAutospacing="0"/>
        <w:jc w:val="both"/>
        <w:rPr>
          <w:sz w:val="26"/>
          <w:szCs w:val="26"/>
        </w:rPr>
      </w:pPr>
    </w:p>
    <w:p w:rsidR="008A1D83" w:rsidRPr="00A06FE5" w:rsidRDefault="008A1D83" w:rsidP="002E5EE8">
      <w:pPr>
        <w:pStyle w:val="rtejustify"/>
        <w:spacing w:before="0" w:beforeAutospacing="0" w:after="0" w:afterAutospacing="0"/>
        <w:jc w:val="both"/>
        <w:rPr>
          <w:sz w:val="26"/>
          <w:szCs w:val="26"/>
        </w:rPr>
      </w:pPr>
    </w:p>
    <w:p w:rsidR="00870EFC" w:rsidRPr="00A06FE5" w:rsidRDefault="00870EFC" w:rsidP="00870EFC">
      <w:pPr>
        <w:pStyle w:val="rtejustify"/>
        <w:spacing w:before="0" w:beforeAutospacing="0" w:after="0" w:afterAutospacing="0"/>
        <w:jc w:val="center"/>
        <w:rPr>
          <w:sz w:val="26"/>
          <w:szCs w:val="26"/>
        </w:rPr>
      </w:pPr>
      <w:r w:rsidRPr="00A06FE5">
        <w:rPr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14E188" wp14:editId="011CDC4D">
                <wp:simplePos x="0" y="0"/>
                <wp:positionH relativeFrom="column">
                  <wp:posOffset>4386</wp:posOffset>
                </wp:positionH>
                <wp:positionV relativeFrom="paragraph">
                  <wp:posOffset>88383</wp:posOffset>
                </wp:positionV>
                <wp:extent cx="6049926" cy="0"/>
                <wp:effectExtent l="0" t="0" r="27305" b="19050"/>
                <wp:wrapNone/>
                <wp:docPr id="2" name="Прямая соединительная линия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9926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5pt,6.95pt" to="476.7pt,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" strokecolor="#4579b8 [3044]"/>
            </w:pict>
          </mc:Fallback>
        </mc:AlternateContent>
      </w:r>
    </w:p>
    <w:p w:rsidR="001E72C7" w:rsidRPr="00A06FE5" w:rsidRDefault="00870EFC" w:rsidP="00870EFC">
      <w:pPr>
        <w:pStyle w:val="rtejustify"/>
        <w:spacing w:before="0" w:beforeAutospacing="0" w:after="0" w:afterAutospacing="0"/>
        <w:jc w:val="center"/>
        <w:rPr>
          <w:b/>
          <w:color w:val="365F91" w:themeColor="accent1" w:themeShade="BF"/>
          <w:sz w:val="26"/>
          <w:szCs w:val="26"/>
        </w:rPr>
      </w:pPr>
      <w:r w:rsidRPr="00A06FE5">
        <w:rPr>
          <w:b/>
          <w:color w:val="365F91" w:themeColor="accent1" w:themeShade="BF"/>
          <w:sz w:val="26"/>
          <w:szCs w:val="26"/>
        </w:rPr>
        <w:t>Более подробную информацию В</w:t>
      </w:r>
      <w:r w:rsidR="001E72C7" w:rsidRPr="00A06FE5">
        <w:rPr>
          <w:b/>
          <w:color w:val="365F91" w:themeColor="accent1" w:themeShade="BF"/>
          <w:sz w:val="26"/>
          <w:szCs w:val="26"/>
        </w:rPr>
        <w:t>ы можете получить в оргкомитете</w:t>
      </w:r>
    </w:p>
    <w:p w:rsidR="00870EFC" w:rsidRPr="00A06FE5" w:rsidRDefault="00870EFC" w:rsidP="00870EFC">
      <w:pPr>
        <w:pStyle w:val="rtejustify"/>
        <w:spacing w:before="0" w:beforeAutospacing="0" w:after="0" w:afterAutospacing="0"/>
        <w:jc w:val="center"/>
        <w:rPr>
          <w:color w:val="365F91" w:themeColor="accent1" w:themeShade="BF"/>
          <w:sz w:val="26"/>
          <w:szCs w:val="26"/>
        </w:rPr>
      </w:pPr>
      <w:r w:rsidRPr="00A06FE5">
        <w:rPr>
          <w:b/>
          <w:color w:val="365F91" w:themeColor="accent1" w:themeShade="BF"/>
          <w:sz w:val="26"/>
          <w:szCs w:val="26"/>
        </w:rPr>
        <w:t>по телефо</w:t>
      </w:r>
      <w:r w:rsidR="001E72C7" w:rsidRPr="00A06FE5">
        <w:rPr>
          <w:b/>
          <w:color w:val="365F91" w:themeColor="accent1" w:themeShade="BF"/>
          <w:sz w:val="26"/>
          <w:szCs w:val="26"/>
        </w:rPr>
        <w:t>ну: (</w:t>
      </w:r>
      <w:r w:rsidR="00010AA9">
        <w:rPr>
          <w:b/>
          <w:color w:val="365F91" w:themeColor="accent1" w:themeShade="BF"/>
          <w:sz w:val="26"/>
          <w:szCs w:val="26"/>
        </w:rPr>
        <w:t>495</w:t>
      </w:r>
      <w:r w:rsidR="001E72C7" w:rsidRPr="00A06FE5">
        <w:rPr>
          <w:b/>
          <w:color w:val="365F91" w:themeColor="accent1" w:themeShade="BF"/>
          <w:sz w:val="26"/>
          <w:szCs w:val="26"/>
        </w:rPr>
        <w:t xml:space="preserve">) </w:t>
      </w:r>
      <w:r w:rsidR="00010AA9">
        <w:rPr>
          <w:b/>
          <w:color w:val="365F91" w:themeColor="accent1" w:themeShade="BF"/>
          <w:sz w:val="26"/>
          <w:szCs w:val="26"/>
        </w:rPr>
        <w:t>221-76-77</w:t>
      </w:r>
      <w:r w:rsidR="001E72C7" w:rsidRPr="00A06FE5">
        <w:rPr>
          <w:b/>
          <w:color w:val="365F91" w:themeColor="accent1" w:themeShade="BF"/>
          <w:sz w:val="26"/>
          <w:szCs w:val="26"/>
        </w:rPr>
        <w:t xml:space="preserve"> </w:t>
      </w:r>
      <w:r w:rsidRPr="00A06FE5">
        <w:rPr>
          <w:b/>
          <w:color w:val="365F91" w:themeColor="accent1" w:themeShade="BF"/>
          <w:sz w:val="26"/>
          <w:szCs w:val="26"/>
        </w:rPr>
        <w:t xml:space="preserve">или по </w:t>
      </w:r>
      <w:r w:rsidRPr="00A06FE5">
        <w:rPr>
          <w:b/>
          <w:color w:val="365F91" w:themeColor="accent1" w:themeShade="BF"/>
          <w:sz w:val="26"/>
          <w:szCs w:val="26"/>
          <w:lang w:val="en-US"/>
        </w:rPr>
        <w:t>e</w:t>
      </w:r>
      <w:r w:rsidRPr="00A06FE5">
        <w:rPr>
          <w:b/>
          <w:color w:val="365F91" w:themeColor="accent1" w:themeShade="BF"/>
          <w:sz w:val="26"/>
          <w:szCs w:val="26"/>
        </w:rPr>
        <w:t>-</w:t>
      </w:r>
      <w:r w:rsidRPr="00A06FE5">
        <w:rPr>
          <w:b/>
          <w:color w:val="365F91" w:themeColor="accent1" w:themeShade="BF"/>
          <w:sz w:val="26"/>
          <w:szCs w:val="26"/>
          <w:lang w:val="en-US"/>
        </w:rPr>
        <w:t>mail</w:t>
      </w:r>
      <w:r w:rsidRPr="00A06FE5">
        <w:rPr>
          <w:b/>
          <w:color w:val="365F91" w:themeColor="accent1" w:themeShade="BF"/>
          <w:sz w:val="26"/>
          <w:szCs w:val="26"/>
        </w:rPr>
        <w:t xml:space="preserve">: </w:t>
      </w:r>
      <w:r w:rsidRPr="00A06FE5">
        <w:rPr>
          <w:b/>
          <w:color w:val="365F91" w:themeColor="accent1" w:themeShade="BF"/>
          <w:sz w:val="26"/>
          <w:szCs w:val="26"/>
          <w:lang w:val="en-US"/>
        </w:rPr>
        <w:t>org</w:t>
      </w:r>
      <w:r w:rsidRPr="00A06FE5">
        <w:rPr>
          <w:b/>
          <w:color w:val="365F91" w:themeColor="accent1" w:themeShade="BF"/>
          <w:sz w:val="26"/>
          <w:szCs w:val="26"/>
        </w:rPr>
        <w:t>@</w:t>
      </w:r>
      <w:proofErr w:type="spellStart"/>
      <w:r w:rsidRPr="00A06FE5">
        <w:rPr>
          <w:b/>
          <w:color w:val="365F91" w:themeColor="accent1" w:themeShade="BF"/>
          <w:sz w:val="26"/>
          <w:szCs w:val="26"/>
          <w:lang w:val="en-US"/>
        </w:rPr>
        <w:t>volga</w:t>
      </w:r>
      <w:proofErr w:type="spellEnd"/>
      <w:r w:rsidRPr="00A06FE5">
        <w:rPr>
          <w:b/>
          <w:color w:val="365F91" w:themeColor="accent1" w:themeShade="BF"/>
          <w:sz w:val="26"/>
          <w:szCs w:val="26"/>
        </w:rPr>
        <w:t>201</w:t>
      </w:r>
      <w:r w:rsidR="005D1550">
        <w:rPr>
          <w:b/>
          <w:color w:val="365F91" w:themeColor="accent1" w:themeShade="BF"/>
          <w:sz w:val="26"/>
          <w:szCs w:val="26"/>
        </w:rPr>
        <w:t>4</w:t>
      </w:r>
      <w:bookmarkStart w:id="3" w:name="_GoBack"/>
      <w:bookmarkEnd w:id="3"/>
      <w:r w:rsidRPr="00A06FE5">
        <w:rPr>
          <w:b/>
          <w:color w:val="365F91" w:themeColor="accent1" w:themeShade="BF"/>
          <w:sz w:val="26"/>
          <w:szCs w:val="26"/>
        </w:rPr>
        <w:t>.</w:t>
      </w:r>
      <w:r w:rsidRPr="00A06FE5">
        <w:rPr>
          <w:b/>
          <w:color w:val="365F91" w:themeColor="accent1" w:themeShade="BF"/>
          <w:sz w:val="26"/>
          <w:szCs w:val="26"/>
          <w:lang w:val="en-US"/>
        </w:rPr>
        <w:t>ru</w:t>
      </w:r>
    </w:p>
    <w:sectPr w:rsidR="00870EFC" w:rsidRPr="00A06FE5" w:rsidSect="00A06FE5">
      <w:pgSz w:w="11906" w:h="16838"/>
      <w:pgMar w:top="567" w:right="99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37A62"/>
    <w:multiLevelType w:val="hybridMultilevel"/>
    <w:tmpl w:val="38965606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6A2ACA"/>
    <w:multiLevelType w:val="hybridMultilevel"/>
    <w:tmpl w:val="68B68288"/>
    <w:lvl w:ilvl="0" w:tplc="416AF4C0">
      <w:numFmt w:val="bullet"/>
      <w:lvlText w:val="·"/>
      <w:lvlJc w:val="left"/>
      <w:pPr>
        <w:ind w:left="1275" w:hanging="55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18E7BCB"/>
    <w:multiLevelType w:val="hybridMultilevel"/>
    <w:tmpl w:val="F774BC22"/>
    <w:lvl w:ilvl="0" w:tplc="416AF4C0">
      <w:numFmt w:val="bullet"/>
      <w:lvlText w:val="·"/>
      <w:lvlJc w:val="left"/>
      <w:pPr>
        <w:ind w:left="555" w:hanging="55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278111E"/>
    <w:multiLevelType w:val="hybridMultilevel"/>
    <w:tmpl w:val="CDFAAA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F67DC3"/>
    <w:multiLevelType w:val="hybridMultilevel"/>
    <w:tmpl w:val="E3B420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540144"/>
    <w:multiLevelType w:val="hybridMultilevel"/>
    <w:tmpl w:val="2CF2B894"/>
    <w:lvl w:ilvl="0" w:tplc="416AF4C0">
      <w:numFmt w:val="bullet"/>
      <w:lvlText w:val="·"/>
      <w:lvlJc w:val="left"/>
      <w:pPr>
        <w:ind w:left="915" w:hanging="55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8845BF"/>
    <w:multiLevelType w:val="hybridMultilevel"/>
    <w:tmpl w:val="20D4D358"/>
    <w:lvl w:ilvl="0" w:tplc="416AF4C0">
      <w:numFmt w:val="bullet"/>
      <w:lvlText w:val="·"/>
      <w:lvlJc w:val="left"/>
      <w:pPr>
        <w:ind w:left="915" w:hanging="55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08B60F8"/>
    <w:multiLevelType w:val="hybridMultilevel"/>
    <w:tmpl w:val="A13633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C70113"/>
    <w:multiLevelType w:val="hybridMultilevel"/>
    <w:tmpl w:val="BBAE8EDC"/>
    <w:lvl w:ilvl="0" w:tplc="A6102592">
      <w:numFmt w:val="bullet"/>
      <w:lvlText w:val="·"/>
      <w:lvlJc w:val="left"/>
      <w:pPr>
        <w:ind w:left="1020" w:hanging="6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8B7003F"/>
    <w:multiLevelType w:val="hybridMultilevel"/>
    <w:tmpl w:val="58B8FB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68574D"/>
    <w:multiLevelType w:val="hybridMultilevel"/>
    <w:tmpl w:val="CF7C6C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8A702B4"/>
    <w:multiLevelType w:val="hybridMultilevel"/>
    <w:tmpl w:val="9EB63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B84A9A"/>
    <w:multiLevelType w:val="hybridMultilevel"/>
    <w:tmpl w:val="551EF9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1A31E3"/>
    <w:multiLevelType w:val="hybridMultilevel"/>
    <w:tmpl w:val="94C6D610"/>
    <w:lvl w:ilvl="0" w:tplc="168A2E5A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3"/>
  </w:num>
  <w:num w:numId="4">
    <w:abstractNumId w:val="6"/>
  </w:num>
  <w:num w:numId="5">
    <w:abstractNumId w:val="1"/>
  </w:num>
  <w:num w:numId="6">
    <w:abstractNumId w:val="2"/>
  </w:num>
  <w:num w:numId="7">
    <w:abstractNumId w:val="11"/>
  </w:num>
  <w:num w:numId="8">
    <w:abstractNumId w:val="4"/>
  </w:num>
  <w:num w:numId="9">
    <w:abstractNumId w:val="8"/>
  </w:num>
  <w:num w:numId="10">
    <w:abstractNumId w:val="7"/>
  </w:num>
  <w:num w:numId="11">
    <w:abstractNumId w:val="10"/>
  </w:num>
  <w:num w:numId="12">
    <w:abstractNumId w:val="5"/>
  </w:num>
  <w:num w:numId="13">
    <w:abstractNumId w:val="9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D3F"/>
    <w:rsid w:val="00010AA9"/>
    <w:rsid w:val="00064F41"/>
    <w:rsid w:val="0013350B"/>
    <w:rsid w:val="001E3D3F"/>
    <w:rsid w:val="001E72C7"/>
    <w:rsid w:val="002B0D2A"/>
    <w:rsid w:val="002E5EE8"/>
    <w:rsid w:val="003E65F2"/>
    <w:rsid w:val="003F3047"/>
    <w:rsid w:val="00520C1D"/>
    <w:rsid w:val="0058359D"/>
    <w:rsid w:val="005D1550"/>
    <w:rsid w:val="0060493A"/>
    <w:rsid w:val="006D4350"/>
    <w:rsid w:val="00870EFC"/>
    <w:rsid w:val="008A1D83"/>
    <w:rsid w:val="00A06FE5"/>
    <w:rsid w:val="00C044E1"/>
    <w:rsid w:val="00D4404B"/>
    <w:rsid w:val="00D8735F"/>
    <w:rsid w:val="00F03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3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3D3F"/>
    <w:rPr>
      <w:b/>
      <w:bCs/>
    </w:rPr>
  </w:style>
  <w:style w:type="paragraph" w:customStyle="1" w:styleId="rtejustify">
    <w:name w:val="rtejustify"/>
    <w:basedOn w:val="a"/>
    <w:rsid w:val="001E3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83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359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870EFC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8A1D8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E3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E3D3F"/>
    <w:rPr>
      <w:b/>
      <w:bCs/>
    </w:rPr>
  </w:style>
  <w:style w:type="paragraph" w:customStyle="1" w:styleId="rtejustify">
    <w:name w:val="rtejustify"/>
    <w:basedOn w:val="a"/>
    <w:rsid w:val="001E3D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83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8359D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unhideWhenUsed/>
    <w:rsid w:val="00870EFC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8A1D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24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volga2014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МВ</dc:creator>
  <cp:lastModifiedBy>МВ</cp:lastModifiedBy>
  <cp:revision>2</cp:revision>
  <cp:lastPrinted>2013-01-10T12:05:00Z</cp:lastPrinted>
  <dcterms:created xsi:type="dcterms:W3CDTF">2013-07-10T16:52:00Z</dcterms:created>
  <dcterms:modified xsi:type="dcterms:W3CDTF">2013-07-10T16:52:00Z</dcterms:modified>
</cp:coreProperties>
</file>